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A0A8D" w14:textId="77777777" w:rsidR="00BB1D2F" w:rsidRDefault="009A1D2F" w:rsidP="00A00260">
      <w:pPr>
        <w:jc w:val="center"/>
      </w:pPr>
      <w:r>
        <w:rPr>
          <w:noProof/>
          <w:lang w:eastAsia="zh-CN"/>
        </w:rPr>
        <w:drawing>
          <wp:inline distT="0" distB="0" distL="0" distR="0" wp14:anchorId="560987BA" wp14:editId="46A8BB6B">
            <wp:extent cx="1190625" cy="122555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625" cy="1225550"/>
                    </a:xfrm>
                    <a:prstGeom prst="rect">
                      <a:avLst/>
                    </a:prstGeom>
                  </pic:spPr>
                </pic:pic>
              </a:graphicData>
            </a:graphic>
          </wp:inline>
        </w:drawing>
      </w:r>
    </w:p>
    <w:p w14:paraId="4063A468" w14:textId="77777777" w:rsidR="00BB1D2F" w:rsidRDefault="009A1D2F" w:rsidP="009A1D2F">
      <w:r>
        <w:br w:type="textWrapping" w:clear="all"/>
      </w:r>
    </w:p>
    <w:p w14:paraId="49A6F3CF" w14:textId="77777777" w:rsidR="00D06636" w:rsidRPr="009A1D2F" w:rsidRDefault="00CD49FF" w:rsidP="009A1D2F">
      <w:pPr>
        <w:jc w:val="center"/>
        <w:rPr>
          <w:b/>
          <w:bCs/>
        </w:rPr>
      </w:pPr>
      <w:r w:rsidRPr="00F245AE">
        <w:rPr>
          <w:b/>
          <w:bCs/>
        </w:rPr>
        <w:t xml:space="preserve">COMUNICATO </w:t>
      </w:r>
      <w:r w:rsidR="00E07AD3" w:rsidRPr="00F245AE">
        <w:rPr>
          <w:b/>
          <w:bCs/>
        </w:rPr>
        <w:t>STAMPA:</w:t>
      </w:r>
      <w:r w:rsidR="00E07AD3">
        <w:rPr>
          <w:b/>
          <w:bCs/>
        </w:rPr>
        <w:t xml:space="preserve"> </w:t>
      </w:r>
      <w:r w:rsidR="00E07AD3" w:rsidRPr="00F245AE">
        <w:rPr>
          <w:b/>
          <w:bCs/>
        </w:rPr>
        <w:t>PRESENTAZIONE</w:t>
      </w:r>
      <w:r w:rsidRPr="00F245AE">
        <w:rPr>
          <w:b/>
          <w:bCs/>
        </w:rPr>
        <w:t xml:space="preserve"> </w:t>
      </w:r>
      <w:r w:rsidR="00BB1D2F" w:rsidRPr="00F245AE">
        <w:rPr>
          <w:b/>
          <w:bCs/>
        </w:rPr>
        <w:t>STORIE &amp; MEMORIE DELLA COMUNITÀ</w:t>
      </w:r>
      <w:r w:rsidR="00E07AD3">
        <w:rPr>
          <w:b/>
          <w:bCs/>
        </w:rPr>
        <w:t xml:space="preserve"> </w:t>
      </w:r>
      <w:r w:rsidR="009A1D2F">
        <w:rPr>
          <w:b/>
          <w:bCs/>
        </w:rPr>
        <w:t>-</w:t>
      </w:r>
      <w:r w:rsidR="00E07AD3">
        <w:rPr>
          <w:b/>
          <w:bCs/>
        </w:rPr>
        <w:t xml:space="preserve"> </w:t>
      </w:r>
      <w:r w:rsidR="009A1D2F">
        <w:rPr>
          <w:b/>
          <w:bCs/>
        </w:rPr>
        <w:t xml:space="preserve">MISFF2021 </w:t>
      </w:r>
    </w:p>
    <w:p w14:paraId="24E437B9" w14:textId="77777777" w:rsidR="00C86944" w:rsidRDefault="00C86944" w:rsidP="00C86944">
      <w:r>
        <w:t xml:space="preserve">La </w:t>
      </w:r>
      <w:r w:rsidR="00E07AD3">
        <w:t>AMC, Associazione</w:t>
      </w:r>
      <w:r>
        <w:t xml:space="preserve"> di Promozione Sociale</w:t>
      </w:r>
      <w:r w:rsidR="00D06636">
        <w:t xml:space="preserve"> </w:t>
      </w:r>
      <w:r w:rsidR="00E07AD3">
        <w:t>APS è</w:t>
      </w:r>
      <w:r>
        <w:t xml:space="preserve"> iscritta al Registro Regionale tenuto dal Comune di Pistoia (N° 1461 settore Culturale-Educativo)</w:t>
      </w:r>
      <w:r w:rsidR="00321E36">
        <w:t xml:space="preserve">. Da molti </w:t>
      </w:r>
      <w:r w:rsidR="00E07AD3">
        <w:t>anni organizza</w:t>
      </w:r>
      <w:r>
        <w:t xml:space="preserve"> </w:t>
      </w:r>
      <w:r w:rsidR="00F245AE">
        <w:t>il</w:t>
      </w:r>
      <w:r>
        <w:t xml:space="preserve"> </w:t>
      </w:r>
      <w:r w:rsidR="001B692F">
        <w:t>MISFF - Montecatini International Short Film Festival</w:t>
      </w:r>
      <w:r w:rsidR="00F245AE">
        <w:t xml:space="preserve">, </w:t>
      </w:r>
      <w:r>
        <w:t xml:space="preserve">conosciuto in tutto il mondo. </w:t>
      </w:r>
    </w:p>
    <w:p w14:paraId="623A80C8" w14:textId="77777777" w:rsidR="00C86944" w:rsidRDefault="00C86944" w:rsidP="00C86944">
      <w:r>
        <w:t>Le attività dell'</w:t>
      </w:r>
      <w:r w:rsidR="00A82499">
        <w:t xml:space="preserve">Associazione non si fermano qui: </w:t>
      </w:r>
      <w:r w:rsidR="00D06636">
        <w:t>ogni anno</w:t>
      </w:r>
      <w:r w:rsidR="009A1D2F">
        <w:t xml:space="preserve"> </w:t>
      </w:r>
      <w:r w:rsidR="00E07AD3">
        <w:t>vengono progettati</w:t>
      </w:r>
      <w:r w:rsidR="00F245AE">
        <w:t xml:space="preserve"> e organizzati </w:t>
      </w:r>
      <w:r>
        <w:t xml:space="preserve">corsi di formazione, </w:t>
      </w:r>
      <w:r w:rsidR="00F245AE">
        <w:t xml:space="preserve">e </w:t>
      </w:r>
      <w:r>
        <w:t xml:space="preserve">convenzioni per l'attuazione </w:t>
      </w:r>
      <w:r w:rsidR="00E07AD3">
        <w:t>dei progetti</w:t>
      </w:r>
      <w:r>
        <w:t xml:space="preserve"> e</w:t>
      </w:r>
      <w:r w:rsidR="00F245AE">
        <w:t xml:space="preserve"> </w:t>
      </w:r>
      <w:r w:rsidR="00E07AD3">
        <w:t>dei percorsi</w:t>
      </w:r>
      <w:r w:rsidR="00A82499">
        <w:t xml:space="preserve"> di Alternanza Scuola Lavoro/</w:t>
      </w:r>
      <w:r>
        <w:t>PCTO</w:t>
      </w:r>
      <w:r w:rsidR="00F245AE">
        <w:t xml:space="preserve">, che sono realizzati in collaborazione con </w:t>
      </w:r>
      <w:r w:rsidR="00E07AD3">
        <w:t>le Scuole</w:t>
      </w:r>
      <w:r>
        <w:t xml:space="preserve">, Licei e </w:t>
      </w:r>
      <w:r w:rsidR="00D5672C">
        <w:t xml:space="preserve">altri </w:t>
      </w:r>
      <w:r>
        <w:t>Istituti per contribuire ad una diffusa cultura digitale e conoscenza dei linguaggi utilizzati nel cinema e audiovisivo</w:t>
      </w:r>
      <w:r w:rsidR="00D06636">
        <w:t>.</w:t>
      </w:r>
    </w:p>
    <w:p w14:paraId="796B6AEB" w14:textId="77777777" w:rsidR="00C86944" w:rsidRDefault="00D06636" w:rsidP="00C86944">
      <w:r>
        <w:t xml:space="preserve">Il </w:t>
      </w:r>
      <w:r w:rsidR="00A82499">
        <w:t xml:space="preserve">progetto </w:t>
      </w:r>
      <w:r>
        <w:t>presentato</w:t>
      </w:r>
      <w:r w:rsidR="00F245AE">
        <w:t xml:space="preserve"> quest’anno</w:t>
      </w:r>
      <w:r w:rsidR="00D5672C">
        <w:t xml:space="preserve"> all’</w:t>
      </w:r>
      <w:r w:rsidR="001B692F">
        <w:t xml:space="preserve">amministrazione comunale e alle scuole </w:t>
      </w:r>
      <w:r w:rsidR="00E07AD3">
        <w:t>è</w:t>
      </w:r>
      <w:r>
        <w:t xml:space="preserve"> stato denominato </w:t>
      </w:r>
      <w:bookmarkStart w:id="0" w:name="_Hlk61440224"/>
      <w:r w:rsidR="00E07AD3" w:rsidRPr="00321E36">
        <w:rPr>
          <w:b/>
          <w:bCs/>
        </w:rPr>
        <w:t>“Identità</w:t>
      </w:r>
      <w:r w:rsidR="00321E36" w:rsidRPr="00321E36">
        <w:rPr>
          <w:b/>
          <w:bCs/>
        </w:rPr>
        <w:t xml:space="preserve"> Italiane</w:t>
      </w:r>
      <w:r w:rsidR="00D5672C">
        <w:rPr>
          <w:b/>
          <w:bCs/>
        </w:rPr>
        <w:t xml:space="preserve"> </w:t>
      </w:r>
      <w:r w:rsidR="00321E36" w:rsidRPr="00321E36">
        <w:rPr>
          <w:b/>
          <w:bCs/>
        </w:rPr>
        <w:t xml:space="preserve">- </w:t>
      </w:r>
      <w:r w:rsidR="00C86944" w:rsidRPr="00321E36">
        <w:rPr>
          <w:b/>
          <w:bCs/>
        </w:rPr>
        <w:t>Storie &amp; Memorie della Comunità”</w:t>
      </w:r>
      <w:bookmarkEnd w:id="0"/>
      <w:r w:rsidR="00A82499" w:rsidRPr="00A82499">
        <w:rPr>
          <w:bCs/>
        </w:rPr>
        <w:t xml:space="preserve">: </w:t>
      </w:r>
      <w:r w:rsidR="00C86944">
        <w:t>un progetto innovativo di evidente utilità sociale,</w:t>
      </w:r>
      <w:r w:rsidR="00F245AE">
        <w:t xml:space="preserve"> tramite il quale </w:t>
      </w:r>
      <w:r w:rsidR="00C86944">
        <w:t>il racconto</w:t>
      </w:r>
      <w:r w:rsidR="00F245AE">
        <w:t xml:space="preserve"> e le registrazioni </w:t>
      </w:r>
      <w:r w:rsidR="00E07AD3">
        <w:t>audiovisive diventano</w:t>
      </w:r>
      <w:r w:rsidR="00C86944">
        <w:t xml:space="preserve"> un utile elemento di partecipazione attiva</w:t>
      </w:r>
      <w:r w:rsidR="00321E36">
        <w:t xml:space="preserve"> dei giovani e della </w:t>
      </w:r>
      <w:r w:rsidR="00E07AD3">
        <w:t>gente,</w:t>
      </w:r>
      <w:r w:rsidR="00C86944">
        <w:t xml:space="preserve"> per esprimere identità e appartenenza.</w:t>
      </w:r>
    </w:p>
    <w:p w14:paraId="28F1B9A6" w14:textId="77777777" w:rsidR="00C86944" w:rsidRDefault="00C86944" w:rsidP="00C86944">
      <w:r>
        <w:t xml:space="preserve">Il filo della memoria racconta la nostra capacità di generare resilienza, senso di appartenenza e coesione sociale, qualità diventate strategiche per fronteggiare l'emergenza </w:t>
      </w:r>
      <w:r w:rsidR="001B692F">
        <w:t>Covid</w:t>
      </w:r>
      <w:r w:rsidR="00D5672C">
        <w:t xml:space="preserve">-19. Cultura, innovazione </w:t>
      </w:r>
      <w:r>
        <w:t>digitale, cinema e audiovisivo</w:t>
      </w:r>
      <w:r w:rsidR="00A82499">
        <w:t>:</w:t>
      </w:r>
      <w:r w:rsidR="00F245AE">
        <w:t xml:space="preserve"> attività </w:t>
      </w:r>
      <w:r w:rsidR="00E07AD3">
        <w:t>ritenute fondamentali</w:t>
      </w:r>
      <w:r>
        <w:t xml:space="preserve"> per accompagnare il rinnovamento nel campo del</w:t>
      </w:r>
      <w:r w:rsidR="00F245AE">
        <w:t xml:space="preserve"> lavoro, </w:t>
      </w:r>
      <w:r w:rsidR="00E07AD3">
        <w:t>delle politiche</w:t>
      </w:r>
      <w:r>
        <w:t xml:space="preserve"> sociali </w:t>
      </w:r>
      <w:r w:rsidR="00E07AD3">
        <w:t>e per</w:t>
      </w:r>
      <w:r w:rsidR="00F245AE">
        <w:t xml:space="preserve"> valorizzare </w:t>
      </w:r>
      <w:r w:rsidR="00E07AD3">
        <w:t>le strategie</w:t>
      </w:r>
      <w:r>
        <w:t xml:space="preserve"> di sviluppo sostenibile del territorio.</w:t>
      </w:r>
    </w:p>
    <w:p w14:paraId="5C6BEDF2" w14:textId="77777777" w:rsidR="00C86944" w:rsidRDefault="00F245AE" w:rsidP="00C86944">
      <w:r>
        <w:t xml:space="preserve">Le giovani generazioni sono chiamate ad indagare </w:t>
      </w:r>
      <w:r w:rsidR="00C86944">
        <w:t xml:space="preserve">la storia presente e </w:t>
      </w:r>
      <w:r w:rsidR="00A00260">
        <w:t>futura</w:t>
      </w:r>
      <w:r w:rsidR="00A00260" w:rsidRPr="00321E36">
        <w:rPr>
          <w:i/>
          <w:iCs/>
        </w:rPr>
        <w:t>,</w:t>
      </w:r>
      <w:r w:rsidR="00A00260" w:rsidRPr="00A82499">
        <w:rPr>
          <w:iCs/>
        </w:rPr>
        <w:t xml:space="preserve"> a </w:t>
      </w:r>
      <w:r w:rsidR="00A00260" w:rsidRPr="00321E36">
        <w:rPr>
          <w:i/>
          <w:iCs/>
        </w:rPr>
        <w:t>registrare</w:t>
      </w:r>
      <w:r w:rsidR="00C86944" w:rsidRPr="00321E36">
        <w:rPr>
          <w:i/>
          <w:iCs/>
        </w:rPr>
        <w:t xml:space="preserve"> il presente</w:t>
      </w:r>
      <w:r w:rsidR="00A82499">
        <w:t xml:space="preserve">; </w:t>
      </w:r>
      <w:r w:rsidR="00C86944">
        <w:t>uno straordinario contributo per fronteggiare un'emergenza complessa, che vede coinvolte, per la prima volta dal dopoguerra,</w:t>
      </w:r>
      <w:r>
        <w:t xml:space="preserve"> oltre alle </w:t>
      </w:r>
      <w:r w:rsidR="00E07AD3">
        <w:t>scuole, le</w:t>
      </w:r>
      <w:r w:rsidR="00A82499">
        <w:t xml:space="preserve"> i</w:t>
      </w:r>
      <w:r w:rsidR="00C86944">
        <w:t>stituzioni, le organizzazioni sociali e culturali, il mondo del lavoro, tutte impegnate nella</w:t>
      </w:r>
      <w:r w:rsidR="001B692F">
        <w:t xml:space="preserve"> salvaguardia del bene più alto:</w:t>
      </w:r>
      <w:r w:rsidR="00C86944">
        <w:t xml:space="preserve"> la vita.</w:t>
      </w:r>
    </w:p>
    <w:p w14:paraId="3394322F" w14:textId="77777777" w:rsidR="00C86944" w:rsidRDefault="00C86944" w:rsidP="00C86944">
      <w:r>
        <w:t xml:space="preserve">Il </w:t>
      </w:r>
      <w:r w:rsidR="001B692F">
        <w:t>p</w:t>
      </w:r>
      <w:r w:rsidR="00E07AD3">
        <w:t>rogetto</w:t>
      </w:r>
      <w:r w:rsidR="001B692F">
        <w:t>,</w:t>
      </w:r>
      <w:r w:rsidR="00E07AD3">
        <w:t xml:space="preserve"> ideato</w:t>
      </w:r>
      <w:r w:rsidR="00D06636">
        <w:t xml:space="preserve"> e organizzato </w:t>
      </w:r>
      <w:r>
        <w:t xml:space="preserve">a fine 2020, </w:t>
      </w:r>
      <w:r w:rsidR="001B692F">
        <w:t>avrà uno sviluppo nei prossimi quattro</w:t>
      </w:r>
      <w:r>
        <w:t xml:space="preserve"> anni, e prevede il coinvolgimento d</w:t>
      </w:r>
      <w:r w:rsidR="00D06636">
        <w:t xml:space="preserve">elle </w:t>
      </w:r>
      <w:r w:rsidR="001B692F">
        <w:t>scuole, delle associazioni di volontariato</w:t>
      </w:r>
      <w:r w:rsidR="00D06636">
        <w:t xml:space="preserve">, delle imprese e </w:t>
      </w:r>
      <w:r w:rsidR="00E07AD3">
        <w:t xml:space="preserve">dei </w:t>
      </w:r>
      <w:r w:rsidR="001B692F">
        <w:t xml:space="preserve">comuni della provincia </w:t>
      </w:r>
      <w:r>
        <w:t>di Pistoia</w:t>
      </w:r>
      <w:r w:rsidR="00D06636">
        <w:t xml:space="preserve"> </w:t>
      </w:r>
      <w:r w:rsidR="00E07AD3">
        <w:t>e</w:t>
      </w:r>
      <w:r w:rsidR="00A82499">
        <w:t>,</w:t>
      </w:r>
      <w:r w:rsidR="00E07AD3">
        <w:t xml:space="preserve"> specialmente</w:t>
      </w:r>
      <w:r>
        <w:t xml:space="preserve"> in questa fase, ha bisogno d</w:t>
      </w:r>
      <w:r w:rsidR="00D06636">
        <w:t xml:space="preserve">ella </w:t>
      </w:r>
      <w:r w:rsidR="00E07AD3">
        <w:t>loro convinta</w:t>
      </w:r>
      <w:r>
        <w:t xml:space="preserve"> partecipazione</w:t>
      </w:r>
      <w:r w:rsidR="00D06636">
        <w:t>.</w:t>
      </w:r>
    </w:p>
    <w:p w14:paraId="575603AC" w14:textId="77777777" w:rsidR="00C86944" w:rsidRDefault="00D06636" w:rsidP="00C86944">
      <w:r>
        <w:t>L</w:t>
      </w:r>
      <w:r w:rsidR="00C86944">
        <w:t>e ricadute</w:t>
      </w:r>
      <w:r>
        <w:t xml:space="preserve"> </w:t>
      </w:r>
      <w:r w:rsidR="00A82499">
        <w:t xml:space="preserve">sull’istruzione </w:t>
      </w:r>
      <w:r w:rsidR="00E07AD3">
        <w:t>sono evidenti</w:t>
      </w:r>
      <w:r w:rsidR="00A82499">
        <w:t xml:space="preserve">, </w:t>
      </w:r>
      <w:r>
        <w:t xml:space="preserve">con </w:t>
      </w:r>
      <w:r w:rsidR="00A82499">
        <w:t>l’</w:t>
      </w:r>
      <w:r>
        <w:t xml:space="preserve">acquisizione </w:t>
      </w:r>
      <w:r w:rsidR="00E07AD3">
        <w:t>di nuove</w:t>
      </w:r>
      <w:r w:rsidR="00A82499">
        <w:t xml:space="preserve"> competenze nella</w:t>
      </w:r>
      <w:r>
        <w:t xml:space="preserve"> </w:t>
      </w:r>
      <w:r w:rsidR="00C86944">
        <w:t>comunicazione</w:t>
      </w:r>
      <w:r w:rsidR="00A82499">
        <w:t xml:space="preserve"> e </w:t>
      </w:r>
      <w:r>
        <w:t xml:space="preserve">nella capacità di </w:t>
      </w:r>
      <w:r w:rsidR="00E07AD3">
        <w:t>generare coesione</w:t>
      </w:r>
      <w:r w:rsidR="00C86944">
        <w:t xml:space="preserve"> sociale e territoriale</w:t>
      </w:r>
      <w:r>
        <w:t>.</w:t>
      </w:r>
    </w:p>
    <w:p w14:paraId="19D7CC15" w14:textId="77777777" w:rsidR="00C2398F" w:rsidRDefault="009A1D2F" w:rsidP="00C86944">
      <w:r>
        <w:t>I giovani studenti del Liceo Coluccio Salutati h</w:t>
      </w:r>
      <w:r w:rsidR="00F245AE">
        <w:t xml:space="preserve">anno aderito </w:t>
      </w:r>
      <w:r w:rsidR="00C2398F">
        <w:t xml:space="preserve">al </w:t>
      </w:r>
      <w:r w:rsidR="00E07AD3">
        <w:t>progetto con</w:t>
      </w:r>
      <w:r w:rsidR="00042C36">
        <w:t xml:space="preserve"> entusiasmo e con</w:t>
      </w:r>
      <w:r w:rsidR="0067713F">
        <w:t xml:space="preserve"> una </w:t>
      </w:r>
      <w:r w:rsidR="00E07AD3">
        <w:t>convinta partecipazione</w:t>
      </w:r>
      <w:r w:rsidR="00C2398F">
        <w:t>. Il programma</w:t>
      </w:r>
      <w:r w:rsidR="00A82499">
        <w:t>,</w:t>
      </w:r>
      <w:r w:rsidR="00C2398F">
        <w:t xml:space="preserve"> </w:t>
      </w:r>
      <w:r w:rsidR="00A82499">
        <w:t xml:space="preserve">che andrà avanti per tutto l’anno scolastico 2021, </w:t>
      </w:r>
      <w:r w:rsidR="00E07AD3">
        <w:t>sarà più</w:t>
      </w:r>
      <w:r w:rsidR="00F245AE">
        <w:t xml:space="preserve"> dettagliatamente </w:t>
      </w:r>
      <w:r w:rsidR="00E07AD3">
        <w:t>descritto nella</w:t>
      </w:r>
      <w:r w:rsidR="00042C36">
        <w:t xml:space="preserve"> </w:t>
      </w:r>
      <w:r w:rsidR="00F245AE">
        <w:t>presentazione</w:t>
      </w:r>
      <w:r w:rsidR="00A82499">
        <w:t xml:space="preserve"> alla stampa.</w:t>
      </w:r>
    </w:p>
    <w:p w14:paraId="06BCF901" w14:textId="77777777" w:rsidR="00E40649" w:rsidRDefault="009A1D2F" w:rsidP="00C86944">
      <w:r>
        <w:t xml:space="preserve">500 </w:t>
      </w:r>
      <w:r w:rsidR="00E07AD3">
        <w:t>giovani faranno</w:t>
      </w:r>
      <w:r w:rsidR="00042C36">
        <w:t xml:space="preserve"> parte della Giuria </w:t>
      </w:r>
      <w:r w:rsidR="00E07AD3">
        <w:t>Giovani, 120</w:t>
      </w:r>
      <w:r>
        <w:t xml:space="preserve"> sono iscritti ai corsi</w:t>
      </w:r>
      <w:r w:rsidR="00042C36">
        <w:t xml:space="preserve"> di preparazione e </w:t>
      </w:r>
      <w:r w:rsidR="00E07AD3">
        <w:t>produzione di</w:t>
      </w:r>
      <w:r w:rsidR="00042C36">
        <w:t xml:space="preserve"> </w:t>
      </w:r>
      <w:r w:rsidR="001B692F">
        <w:t xml:space="preserve">film, cortometraggi, audiovisivi creati </w:t>
      </w:r>
      <w:r w:rsidR="00042C36">
        <w:t>con l’obbiettivo di familiarizzare con il linguaggio cinematografico. Un insieme articol</w:t>
      </w:r>
      <w:r w:rsidR="001B692F">
        <w:t xml:space="preserve">ato e apparentemente complesso </w:t>
      </w:r>
      <w:r w:rsidR="00042C36">
        <w:t>ma intuitivo</w:t>
      </w:r>
      <w:r w:rsidR="001B692F">
        <w:t xml:space="preserve">, </w:t>
      </w:r>
      <w:r w:rsidR="00042C36">
        <w:t>fatto di colori, suoni, luoghi, paesaggi, ambienti,</w:t>
      </w:r>
      <w:r w:rsidR="00513DFE">
        <w:t xml:space="preserve"> testi, che diventano </w:t>
      </w:r>
      <w:r w:rsidR="00042C36">
        <w:t xml:space="preserve">storie, racconti, visioni, sogni, realtà, opportunità. </w:t>
      </w:r>
    </w:p>
    <w:p w14:paraId="1AA957C2" w14:textId="77777777" w:rsidR="00F245AE" w:rsidRDefault="00E40649" w:rsidP="00C86944">
      <w:r>
        <w:lastRenderedPageBreak/>
        <w:t>Le attività dei giovani saranno coordinate</w:t>
      </w:r>
      <w:r w:rsidR="00554C52">
        <w:t xml:space="preserve"> e organizzate</w:t>
      </w:r>
      <w:r>
        <w:t xml:space="preserve"> tramite le </w:t>
      </w:r>
      <w:r w:rsidR="00554C52">
        <w:t xml:space="preserve">Convenzioni con le Scuole e la MISFF Academy, ramo della Associazione Montecatini Cinema deputata alla Formazione. Partecipano alle attività formative, </w:t>
      </w:r>
      <w:r w:rsidR="00A82499">
        <w:t>docenti, formatori, educatori, critici di arte cinematografica, registi, autori, filmmaker.</w:t>
      </w:r>
    </w:p>
    <w:p w14:paraId="6D987063" w14:textId="77777777" w:rsidR="0067713F" w:rsidRDefault="00E07AD3" w:rsidP="00321E36">
      <w:r>
        <w:t>Insegneranno “</w:t>
      </w:r>
      <w:r w:rsidR="00554C52">
        <w:t>Critica Cinematografica</w:t>
      </w:r>
      <w:r w:rsidR="00C2398F">
        <w:t>”</w:t>
      </w:r>
      <w:r w:rsidR="00554C52">
        <w:t xml:space="preserve"> i Docenti e Critici: </w:t>
      </w:r>
      <w:r w:rsidR="008B6D54">
        <w:t xml:space="preserve">la </w:t>
      </w:r>
      <w:r w:rsidR="00554C52">
        <w:t xml:space="preserve">Dott.sa Paola Dei, </w:t>
      </w:r>
      <w:r w:rsidR="008B6D54">
        <w:t xml:space="preserve">la </w:t>
      </w:r>
      <w:r w:rsidR="00554C52">
        <w:t xml:space="preserve">Dott.sa Paola Tassone, </w:t>
      </w:r>
      <w:r w:rsidR="008B6D54">
        <w:t>il Dott. Armando Lostaglio e</w:t>
      </w:r>
      <w:r w:rsidR="00554C52">
        <w:t xml:space="preserve"> </w:t>
      </w:r>
      <w:r w:rsidR="008B6D54">
        <w:t>l’</w:t>
      </w:r>
      <w:r w:rsidR="00554C52">
        <w:t>Ing.</w:t>
      </w:r>
      <w:r w:rsidR="00513DFE">
        <w:t xml:space="preserve"> </w:t>
      </w:r>
      <w:r w:rsidR="00554C52">
        <w:t>Catello Masullo, tutti iscritti da molti anni al Sind</w:t>
      </w:r>
      <w:r w:rsidR="00513DFE">
        <w:t xml:space="preserve">acato Critici Cinematografici e </w:t>
      </w:r>
      <w:r w:rsidR="008B6D54">
        <w:t>promotori a loro volta</w:t>
      </w:r>
      <w:r w:rsidR="00554C52">
        <w:t xml:space="preserve"> di </w:t>
      </w:r>
      <w:r w:rsidR="008B6D54">
        <w:t xml:space="preserve">eventi e festival di cinema. Presentazioni e Curricula </w:t>
      </w:r>
      <w:r w:rsidR="00554C52">
        <w:t>sono allegati.</w:t>
      </w:r>
    </w:p>
    <w:p w14:paraId="0C1C67AD" w14:textId="77777777" w:rsidR="0067713F" w:rsidRDefault="00E07AD3" w:rsidP="0067713F">
      <w:pPr>
        <w:autoSpaceDE w:val="0"/>
        <w:autoSpaceDN w:val="0"/>
        <w:adjustRightInd w:val="0"/>
        <w:spacing w:after="0" w:line="240" w:lineRule="auto"/>
      </w:pPr>
      <w:r w:rsidRPr="00917480">
        <w:t xml:space="preserve">Obiettivi </w:t>
      </w:r>
      <w:r w:rsidRPr="0067713F">
        <w:t>a</w:t>
      </w:r>
      <w:r w:rsidR="0067713F" w:rsidRPr="0067713F">
        <w:t xml:space="preserve"> breve </w:t>
      </w:r>
      <w:r w:rsidRPr="0067713F">
        <w:t>termine</w:t>
      </w:r>
      <w:r w:rsidR="00513DFE">
        <w:t>: s</w:t>
      </w:r>
      <w:r>
        <w:t>viluppare</w:t>
      </w:r>
      <w:r w:rsidR="0067713F" w:rsidRPr="00917480">
        <w:t xml:space="preserve"> la </w:t>
      </w:r>
      <w:r w:rsidRPr="00917480">
        <w:t>creatività</w:t>
      </w:r>
      <w:r w:rsidR="0067713F">
        <w:t xml:space="preserve"> e accrescere il Talento. Registrare </w:t>
      </w:r>
      <w:r>
        <w:t>“il</w:t>
      </w:r>
      <w:r w:rsidR="0067713F">
        <w:t xml:space="preserve"> presente”.  </w:t>
      </w:r>
      <w:r w:rsidR="0067713F" w:rsidRPr="00917480">
        <w:t xml:space="preserve"> </w:t>
      </w:r>
      <w:r w:rsidR="0067713F">
        <w:t>I</w:t>
      </w:r>
      <w:r w:rsidR="0067713F" w:rsidRPr="00917480">
        <w:t>ndirizzare i ragazzi ad osservare i luoghi frequenta</w:t>
      </w:r>
      <w:r w:rsidR="0067713F">
        <w:t>ti</w:t>
      </w:r>
      <w:r w:rsidR="00513DFE">
        <w:t xml:space="preserve"> con occhi nuovi </w:t>
      </w:r>
      <w:r w:rsidR="0067713F" w:rsidRPr="00917480">
        <w:t>cogliendo la bellezza</w:t>
      </w:r>
      <w:r w:rsidR="008B6D54">
        <w:t xml:space="preserve">, </w:t>
      </w:r>
      <w:r w:rsidR="0067713F">
        <w:t xml:space="preserve">anche utilizzando </w:t>
      </w:r>
      <w:r w:rsidR="008B6D54">
        <w:t>lo smartphone</w:t>
      </w:r>
      <w:r w:rsidR="0067713F" w:rsidRPr="00917480">
        <w:t xml:space="preserve"> in maniera creativa</w:t>
      </w:r>
      <w:r w:rsidR="0067713F">
        <w:t xml:space="preserve">. Creare nuove forme interattive di </w:t>
      </w:r>
      <w:r>
        <w:t>“</w:t>
      </w:r>
      <w:r w:rsidR="001B692F">
        <w:t>coesione sociale</w:t>
      </w:r>
      <w:r w:rsidR="0067713F">
        <w:t xml:space="preserve">”, </w:t>
      </w:r>
      <w:r>
        <w:t>innovare i</w:t>
      </w:r>
      <w:r w:rsidR="0067713F">
        <w:t xml:space="preserve"> </w:t>
      </w:r>
      <w:r w:rsidR="0067713F" w:rsidRPr="00917480">
        <w:t xml:space="preserve">concetti di </w:t>
      </w:r>
      <w:r w:rsidRPr="00917480">
        <w:t>solidarietà</w:t>
      </w:r>
      <w:r w:rsidR="0067713F" w:rsidRPr="00917480">
        <w:t>; acquisire la capacita critica attraverso la</w:t>
      </w:r>
      <w:r w:rsidR="0067713F">
        <w:t xml:space="preserve"> formazione ai linguaggi cinematografici e la pratica dell’imparare facendo. Essere coerenti con la partecipazione attiva al </w:t>
      </w:r>
      <w:r>
        <w:t>“Villaggio</w:t>
      </w:r>
      <w:r w:rsidR="0067713F">
        <w:t xml:space="preserve"> Educante”.  </w:t>
      </w:r>
    </w:p>
    <w:p w14:paraId="38C205EE" w14:textId="77777777" w:rsidR="0067713F" w:rsidRDefault="0067713F" w:rsidP="0067713F">
      <w:pPr>
        <w:autoSpaceDE w:val="0"/>
        <w:autoSpaceDN w:val="0"/>
        <w:adjustRightInd w:val="0"/>
        <w:spacing w:after="0" w:line="240" w:lineRule="auto"/>
      </w:pPr>
    </w:p>
    <w:p w14:paraId="066A4A24" w14:textId="77777777" w:rsidR="00321E36" w:rsidRDefault="00554C52" w:rsidP="00321E36">
      <w:r>
        <w:t xml:space="preserve">Per finalizzare le progettualità e per mostrare </w:t>
      </w:r>
      <w:r w:rsidR="00E07AD3">
        <w:t>i risultati</w:t>
      </w:r>
      <w:r>
        <w:t xml:space="preserve"> alla popolazione</w:t>
      </w:r>
      <w:r w:rsidR="001B692F">
        <w:t xml:space="preserve"> locale e i</w:t>
      </w:r>
      <w:r w:rsidR="00C2398F">
        <w:t xml:space="preserve">nternazionale, </w:t>
      </w:r>
      <w:r>
        <w:t>s</w:t>
      </w:r>
      <w:r w:rsidR="009A1D2F">
        <w:t>aranno organizzat</w:t>
      </w:r>
      <w:r w:rsidR="00C2398F">
        <w:t xml:space="preserve">e </w:t>
      </w:r>
      <w:r w:rsidR="00E07AD3" w:rsidRPr="00D5672C">
        <w:rPr>
          <w:b/>
          <w:i/>
        </w:rPr>
        <w:t>“Conference</w:t>
      </w:r>
      <w:r w:rsidR="00C2398F" w:rsidRPr="00D5672C">
        <w:rPr>
          <w:b/>
          <w:bCs/>
          <w:i/>
          <w:iCs/>
        </w:rPr>
        <w:t xml:space="preserve"> &amp; International </w:t>
      </w:r>
      <w:r w:rsidR="00513DFE" w:rsidRPr="00D5672C">
        <w:rPr>
          <w:b/>
          <w:bCs/>
          <w:i/>
          <w:iCs/>
        </w:rPr>
        <w:t>Meeting</w:t>
      </w:r>
      <w:r w:rsidR="00C2398F" w:rsidRPr="00D5672C">
        <w:rPr>
          <w:b/>
          <w:bCs/>
          <w:i/>
          <w:iCs/>
        </w:rPr>
        <w:t xml:space="preserve">, </w:t>
      </w:r>
      <w:r w:rsidR="009A1D2F" w:rsidRPr="00D5672C">
        <w:rPr>
          <w:b/>
          <w:bCs/>
          <w:i/>
          <w:iCs/>
        </w:rPr>
        <w:t>Eventi riservati ai Giovani</w:t>
      </w:r>
      <w:r w:rsidR="00C2398F" w:rsidRPr="00D5672C">
        <w:rPr>
          <w:b/>
          <w:i/>
        </w:rPr>
        <w:t>”.</w:t>
      </w:r>
      <w:r w:rsidR="00C2398F">
        <w:t xml:space="preserve"> S</w:t>
      </w:r>
      <w:r w:rsidR="0067713F">
        <w:t>ia in prese</w:t>
      </w:r>
      <w:r w:rsidR="00513DFE">
        <w:t xml:space="preserve">nza che su piattaforme online </w:t>
      </w:r>
      <w:r w:rsidR="00C2398F">
        <w:t xml:space="preserve">con </w:t>
      </w:r>
      <w:r w:rsidR="00E07AD3">
        <w:t xml:space="preserve">nuovi </w:t>
      </w:r>
      <w:r w:rsidR="001B692F">
        <w:t xml:space="preserve">format tv </w:t>
      </w:r>
      <w:r w:rsidR="00C2398F">
        <w:t>interattivi</w:t>
      </w:r>
      <w:r w:rsidR="0067713F">
        <w:t xml:space="preserve">. Inoltre </w:t>
      </w:r>
      <w:r>
        <w:t xml:space="preserve">i lavori saranno mostrati durante </w:t>
      </w:r>
      <w:r w:rsidR="00E07AD3">
        <w:t>il consueto</w:t>
      </w:r>
      <w:r w:rsidR="009A1D2F">
        <w:t xml:space="preserve"> </w:t>
      </w:r>
      <w:r w:rsidR="001B692F">
        <w:t>Montecatini International Short Film Festival,</w:t>
      </w:r>
      <w:r w:rsidR="00E07AD3">
        <w:t xml:space="preserve"> che</w:t>
      </w:r>
      <w:r>
        <w:t xml:space="preserve"> si tiene ogni anno a Montecatini Terme </w:t>
      </w:r>
      <w:r w:rsidR="00E07AD3">
        <w:t>(dal</w:t>
      </w:r>
      <w:r>
        <w:t xml:space="preserve"> 23 al 28 </w:t>
      </w:r>
      <w:r w:rsidR="00E07AD3">
        <w:t>ottobre</w:t>
      </w:r>
      <w:r>
        <w:t xml:space="preserve"> 2021).</w:t>
      </w:r>
      <w:r w:rsidR="00321E36">
        <w:t xml:space="preserve"> </w:t>
      </w:r>
      <w:r w:rsidR="001B692F">
        <w:t>Gli eventi dedicati ai giovani, e le conferenze internazionali saranno organizzate di concerto e in collaborazione con le associazioni culturali cinematografiche aderenti al progetto, festival italiani e nazioni partecipanti al progetto internazionale.</w:t>
      </w:r>
    </w:p>
    <w:p w14:paraId="36AAEFEA" w14:textId="77777777" w:rsidR="00C86944" w:rsidRDefault="00C86944" w:rsidP="00C86944">
      <w:pPr>
        <w:spacing w:after="0"/>
      </w:pPr>
      <w:r>
        <w:t>Marcello Zeppi</w:t>
      </w:r>
    </w:p>
    <w:p w14:paraId="56C2BD9F" w14:textId="77777777" w:rsidR="00C86944" w:rsidRDefault="00C86944" w:rsidP="00C86944">
      <w:pPr>
        <w:spacing w:after="0"/>
      </w:pPr>
      <w:r>
        <w:t>Presidente e Direttore Artistico</w:t>
      </w:r>
    </w:p>
    <w:p w14:paraId="07F15FE5" w14:textId="77777777" w:rsidR="00C86944" w:rsidRDefault="00C86944" w:rsidP="00C86944">
      <w:pPr>
        <w:spacing w:after="0"/>
      </w:pPr>
      <w:r>
        <w:t>Montecatini International Short Film Festival 2020</w:t>
      </w:r>
    </w:p>
    <w:p w14:paraId="51F89394" w14:textId="77777777" w:rsidR="00C86944" w:rsidRPr="00C86944" w:rsidRDefault="00320F5C" w:rsidP="00C86944">
      <w:pPr>
        <w:spacing w:after="0"/>
      </w:pPr>
      <w:hyperlink r:id="rId5" w:history="1">
        <w:r w:rsidR="00C86944" w:rsidRPr="00FA56DF">
          <w:rPr>
            <w:rStyle w:val="Collegamentoipertestuale"/>
          </w:rPr>
          <w:t>misff@filmvideomontecatini.it</w:t>
        </w:r>
      </w:hyperlink>
      <w:r w:rsidR="00C86944">
        <w:t xml:space="preserve">     </w:t>
      </w:r>
    </w:p>
    <w:p w14:paraId="4842883B" w14:textId="77777777" w:rsidR="00C86944" w:rsidRDefault="009A1D2F" w:rsidP="00C86944">
      <w:pPr>
        <w:spacing w:after="0"/>
      </w:pPr>
      <w:r>
        <w:t>marcellozeppi@gmail.com</w:t>
      </w:r>
    </w:p>
    <w:p w14:paraId="3B7115C0" w14:textId="77777777" w:rsidR="00C86944" w:rsidRDefault="00321E36">
      <w:pPr>
        <w:spacing w:after="0"/>
      </w:pPr>
      <w:r>
        <w:t>+ 39 335 8022208</w:t>
      </w:r>
    </w:p>
    <w:p w14:paraId="7C5C4A2D" w14:textId="77777777" w:rsidR="0067713F" w:rsidRDefault="0067713F">
      <w:pPr>
        <w:spacing w:after="0"/>
      </w:pPr>
    </w:p>
    <w:p w14:paraId="7B96A1F8" w14:textId="77777777" w:rsidR="0067713F" w:rsidRDefault="0067713F">
      <w:pPr>
        <w:spacing w:after="0"/>
        <w:rPr>
          <w:i/>
          <w:iCs/>
        </w:rPr>
      </w:pPr>
      <w:r w:rsidRPr="00C2398F">
        <w:rPr>
          <w:i/>
          <w:iCs/>
        </w:rPr>
        <w:t>Allegato 1-</w:t>
      </w:r>
      <w:r w:rsidR="00E07AD3" w:rsidRPr="00C2398F">
        <w:rPr>
          <w:i/>
          <w:iCs/>
        </w:rPr>
        <w:t>2 Short</w:t>
      </w:r>
      <w:r w:rsidRPr="00C2398F">
        <w:rPr>
          <w:i/>
          <w:iCs/>
        </w:rPr>
        <w:t xml:space="preserve"> Bio/ CV Critici di Arte Cinematografica </w:t>
      </w:r>
    </w:p>
    <w:p w14:paraId="5CD0B096" w14:textId="77777777" w:rsidR="00C2398F" w:rsidRDefault="00C2398F">
      <w:pPr>
        <w:spacing w:after="0"/>
        <w:rPr>
          <w:i/>
          <w:iCs/>
        </w:rPr>
      </w:pPr>
    </w:p>
    <w:p w14:paraId="4D135052" w14:textId="77777777" w:rsidR="005F12AE" w:rsidRDefault="005F12AE" w:rsidP="00C2398F">
      <w:pPr>
        <w:rPr>
          <w:b/>
          <w:bCs/>
        </w:rPr>
      </w:pPr>
    </w:p>
    <w:p w14:paraId="78FD2DDB" w14:textId="77777777" w:rsidR="005F12AE" w:rsidRDefault="005F12AE" w:rsidP="00C2398F">
      <w:pPr>
        <w:rPr>
          <w:b/>
          <w:bCs/>
        </w:rPr>
      </w:pPr>
    </w:p>
    <w:p w14:paraId="23D5231F" w14:textId="77777777" w:rsidR="005F12AE" w:rsidRDefault="005F12AE" w:rsidP="00C2398F">
      <w:pPr>
        <w:rPr>
          <w:b/>
          <w:bCs/>
        </w:rPr>
      </w:pPr>
    </w:p>
    <w:p w14:paraId="42B119C7" w14:textId="77777777" w:rsidR="005F12AE" w:rsidRDefault="005F12AE" w:rsidP="00C2398F">
      <w:pPr>
        <w:rPr>
          <w:b/>
          <w:bCs/>
        </w:rPr>
      </w:pPr>
    </w:p>
    <w:p w14:paraId="1F36C601" w14:textId="77777777" w:rsidR="005F12AE" w:rsidRDefault="005F12AE" w:rsidP="00C2398F">
      <w:pPr>
        <w:rPr>
          <w:b/>
          <w:bCs/>
        </w:rPr>
      </w:pPr>
    </w:p>
    <w:p w14:paraId="1356DE9F" w14:textId="77777777" w:rsidR="005F12AE" w:rsidRDefault="005F12AE" w:rsidP="00C2398F">
      <w:pPr>
        <w:rPr>
          <w:b/>
          <w:bCs/>
        </w:rPr>
      </w:pPr>
    </w:p>
    <w:p w14:paraId="06A72D77" w14:textId="77777777" w:rsidR="005F12AE" w:rsidRDefault="005F12AE" w:rsidP="00C2398F">
      <w:pPr>
        <w:rPr>
          <w:b/>
          <w:bCs/>
        </w:rPr>
      </w:pPr>
    </w:p>
    <w:p w14:paraId="5687EE71" w14:textId="77777777" w:rsidR="005F12AE" w:rsidRDefault="005F12AE" w:rsidP="00C2398F">
      <w:pPr>
        <w:rPr>
          <w:b/>
          <w:bCs/>
        </w:rPr>
      </w:pPr>
    </w:p>
    <w:p w14:paraId="37D35871" w14:textId="77777777" w:rsidR="005F12AE" w:rsidRDefault="005F12AE" w:rsidP="00C2398F">
      <w:pPr>
        <w:rPr>
          <w:b/>
          <w:bCs/>
        </w:rPr>
      </w:pPr>
    </w:p>
    <w:p w14:paraId="41F4B666" w14:textId="77777777" w:rsidR="005F12AE" w:rsidRDefault="005F12AE" w:rsidP="00C2398F">
      <w:pPr>
        <w:rPr>
          <w:b/>
          <w:bCs/>
        </w:rPr>
      </w:pPr>
    </w:p>
    <w:p w14:paraId="64064E9B" w14:textId="77777777" w:rsidR="005F12AE" w:rsidRDefault="005F12AE" w:rsidP="00C2398F">
      <w:pPr>
        <w:rPr>
          <w:b/>
          <w:bCs/>
        </w:rPr>
      </w:pPr>
    </w:p>
    <w:p w14:paraId="61026B32" w14:textId="77777777" w:rsidR="005F12AE" w:rsidRDefault="005F12AE" w:rsidP="00C2398F">
      <w:pPr>
        <w:rPr>
          <w:b/>
          <w:bCs/>
        </w:rPr>
      </w:pPr>
    </w:p>
    <w:p w14:paraId="34D743AB" w14:textId="77777777" w:rsidR="00C2398F" w:rsidRPr="00D166D7" w:rsidRDefault="00C2398F" w:rsidP="00A00260">
      <w:pPr>
        <w:jc w:val="center"/>
        <w:rPr>
          <w:b/>
          <w:bCs/>
        </w:rPr>
      </w:pPr>
      <w:r w:rsidRPr="00D166D7">
        <w:rPr>
          <w:b/>
          <w:bCs/>
        </w:rPr>
        <w:lastRenderedPageBreak/>
        <w:t>SHORT BIO</w:t>
      </w:r>
      <w:r>
        <w:rPr>
          <w:b/>
          <w:bCs/>
        </w:rPr>
        <w:t xml:space="preserve"> CRITICI ARTE CINEMATOGRAFICA</w:t>
      </w:r>
    </w:p>
    <w:p w14:paraId="414BBD2E" w14:textId="77777777" w:rsidR="00C2398F" w:rsidRPr="00917480" w:rsidRDefault="00C2398F" w:rsidP="00C2398F">
      <w:pPr>
        <w:spacing w:after="0"/>
        <w:rPr>
          <w:rFonts w:cstheme="minorHAnsi"/>
          <w:b/>
          <w:bCs/>
        </w:rPr>
      </w:pPr>
    </w:p>
    <w:p w14:paraId="11A5612F" w14:textId="77777777" w:rsidR="00C2398F" w:rsidRPr="00917480" w:rsidRDefault="00C2398F" w:rsidP="00C2398F">
      <w:pPr>
        <w:spacing w:after="0"/>
        <w:rPr>
          <w:rFonts w:cstheme="minorHAnsi"/>
          <w:b/>
          <w:bCs/>
        </w:rPr>
      </w:pPr>
      <w:r w:rsidRPr="00917480">
        <w:rPr>
          <w:rFonts w:cstheme="minorHAnsi"/>
          <w:b/>
          <w:bCs/>
        </w:rPr>
        <w:t xml:space="preserve">PAOLA DEI </w:t>
      </w:r>
    </w:p>
    <w:p w14:paraId="108E08E4" w14:textId="77777777" w:rsidR="00C2398F" w:rsidRDefault="00D5672C" w:rsidP="00D5672C">
      <w:pPr>
        <w:autoSpaceDE w:val="0"/>
        <w:autoSpaceDN w:val="0"/>
        <w:adjustRightInd w:val="0"/>
        <w:spacing w:after="0" w:line="240" w:lineRule="auto"/>
        <w:rPr>
          <w:rFonts w:eastAsia="TimesNewRomanPSMT" w:cstheme="minorHAnsi"/>
        </w:rPr>
      </w:pPr>
      <w:r w:rsidRPr="00D5672C">
        <w:rPr>
          <w:rFonts w:eastAsia="TimesNewRomanPSMT" w:cstheme="minorHAnsi"/>
        </w:rPr>
        <w:t>Psicologo dell’Arte e Critico Cinematografico e teatrale è stata allieva di Pio Baldelli e di Rudolf Arnhiem, ha fatto parte della Commissione di Revisione cinematografica del MIBACT ed è vice Presidente al Fe</w:t>
      </w:r>
      <w:r w:rsidR="00513DFE">
        <w:rPr>
          <w:rFonts w:eastAsia="TimesNewRomanPSMT" w:cstheme="minorHAnsi"/>
        </w:rPr>
        <w:t xml:space="preserve">stival Tulipani di seta nera. È </w:t>
      </w:r>
      <w:r w:rsidRPr="00D5672C">
        <w:rPr>
          <w:rFonts w:eastAsia="TimesNewRomanPSMT" w:cstheme="minorHAnsi"/>
        </w:rPr>
        <w:t xml:space="preserve">stata formatrice per insegnanti per Educazione all’Immagine e audiovisivo per IRRSAE e MIUR negli anni 90 ed ha effettuato laboratori di educazione all’immagine e audiovisivo nelle scuole di ogni ordine e grado ed ha presenziato a importanti Festival per ragazzi. Ha insegnato Psicologia dell’Arte e del Cinema alla Università Intercontinentale di Città del Messico e nello stato di Veracruz. Ha pubblicato 13 testi dedicati al Cinema e realizzato eventi dedicati ai grandi temi del cinema e della vita. Ha ideato, organizzato eventi per la prevenzione dal bullismo e per un utilizzo consapevole dello smartphone utilizzato ai fini della ricerca della bellezza, intitolato: </w:t>
      </w:r>
      <w:r w:rsidRPr="00513DFE">
        <w:rPr>
          <w:rFonts w:eastAsia="TimesNewRomanPSMT" w:cstheme="minorHAnsi"/>
          <w:i/>
        </w:rPr>
        <w:t>Luoghi dell’anima e luoghi geografici. filma la bellezza in 7 minuti con il tuo smartphone</w:t>
      </w:r>
      <w:r w:rsidRPr="00D5672C">
        <w:rPr>
          <w:rFonts w:eastAsia="TimesNewRomanPSMT" w:cstheme="minorHAnsi"/>
        </w:rPr>
        <w:t>.</w:t>
      </w:r>
    </w:p>
    <w:p w14:paraId="33F7CAE0" w14:textId="77777777" w:rsidR="00D5672C" w:rsidRPr="00D5672C" w:rsidRDefault="00D5672C" w:rsidP="00D5672C">
      <w:pPr>
        <w:autoSpaceDE w:val="0"/>
        <w:autoSpaceDN w:val="0"/>
        <w:adjustRightInd w:val="0"/>
        <w:spacing w:after="0" w:line="240" w:lineRule="auto"/>
        <w:rPr>
          <w:rFonts w:eastAsia="TimesNewRomanPSMT" w:cstheme="minorHAnsi"/>
        </w:rPr>
      </w:pPr>
    </w:p>
    <w:p w14:paraId="442EC81E" w14:textId="77777777" w:rsidR="00C2398F" w:rsidRPr="00917480" w:rsidRDefault="00C2398F" w:rsidP="00C2398F">
      <w:pPr>
        <w:autoSpaceDE w:val="0"/>
        <w:autoSpaceDN w:val="0"/>
        <w:adjustRightInd w:val="0"/>
        <w:spacing w:after="0" w:line="240" w:lineRule="auto"/>
        <w:rPr>
          <w:b/>
          <w:bCs/>
        </w:rPr>
      </w:pPr>
      <w:r w:rsidRPr="00917480">
        <w:rPr>
          <w:b/>
          <w:bCs/>
        </w:rPr>
        <w:t>PAOLA TASSONE</w:t>
      </w:r>
    </w:p>
    <w:p w14:paraId="51C01172" w14:textId="77777777" w:rsidR="00C2398F" w:rsidRDefault="00513DFE" w:rsidP="00C2398F">
      <w:pPr>
        <w:autoSpaceDE w:val="0"/>
        <w:autoSpaceDN w:val="0"/>
        <w:adjustRightInd w:val="0"/>
        <w:spacing w:after="0" w:line="240" w:lineRule="auto"/>
      </w:pPr>
      <w:r>
        <w:t xml:space="preserve">La </w:t>
      </w:r>
      <w:r w:rsidR="00D5672C" w:rsidRPr="00D5672C">
        <w:t>Dott.ssa Paola Tassone - Laureata in Scienze biologiche e dottore di ricerca, oltre che in Italia, ha lavorato in Svizzera e in Belgio come ricercatrice, redigendo articoli scientifici pubblicati su riviste straniere di rilievo. Ricercatrice, autrice, scrittrice ed esperta di cinema sociale, Dir. Art. e fondatrice del Festival Internazionale del Film Corto Tulipani di Seta Nera (FTSN, oggi XIV edizione) in collaborazione con Rai Cinema e Rai per il Sociale. Dal 2005 è membro del direttivo, oggi vice presidente, dell’Associazione di promozione sociale, “L’Università Cerca Lavoro” che ha l’obbiettivo di promuovere un dialogo costante tra gli studenti e la società civile, di realizzare e promuovere attività culturali attraverso lo strumento “cinema” finalizzate alla conosc</w:t>
      </w:r>
      <w:r>
        <w:t>enza e</w:t>
      </w:r>
      <w:r w:rsidR="00D5672C" w:rsidRPr="00D5672C">
        <w:t xml:space="preserve"> alla valorizzazione del capitale umano, della diversità; del patrimonio artistico e dei diritti umani, curandone le attività didattiche sul territorio rivolte a diverse categorie di utenti. Nel 2010 ha ideato e cura, il Premio Collaterale di Cinema Sociale “Sorriso Diverso” riconosciuto dalla Fondazione Cinema per Roma alla Festa del Cinema di Roma (attualmente trasformatosi in “Giornata della Critica Sociale: Sorriso Diverso”), e dal 2012 il Premio Collaterale riconosciuto dalla Mostra Internazionale d’Arte Cinematografica di Venezia: “Premio di critica sociale "Sorriso Diverso Venezia”.</w:t>
      </w:r>
    </w:p>
    <w:p w14:paraId="506A277E" w14:textId="77777777" w:rsidR="00D5672C" w:rsidRDefault="00D5672C" w:rsidP="00C2398F">
      <w:pPr>
        <w:autoSpaceDE w:val="0"/>
        <w:autoSpaceDN w:val="0"/>
        <w:adjustRightInd w:val="0"/>
        <w:spacing w:after="0" w:line="240" w:lineRule="auto"/>
        <w:rPr>
          <w:b/>
          <w:bCs/>
        </w:rPr>
      </w:pPr>
    </w:p>
    <w:p w14:paraId="1379E7E4" w14:textId="77777777" w:rsidR="00C2398F" w:rsidRPr="00917480" w:rsidRDefault="00C2398F" w:rsidP="00C2398F">
      <w:pPr>
        <w:spacing w:after="0" w:line="240" w:lineRule="auto"/>
        <w:rPr>
          <w:rFonts w:cstheme="minorHAnsi"/>
          <w:b/>
          <w:bCs/>
        </w:rPr>
      </w:pPr>
      <w:r w:rsidRPr="00917480">
        <w:rPr>
          <w:rFonts w:cstheme="minorHAnsi"/>
          <w:b/>
          <w:bCs/>
        </w:rPr>
        <w:t>ING.</w:t>
      </w:r>
      <w:r w:rsidR="00D5672C">
        <w:rPr>
          <w:rFonts w:cstheme="minorHAnsi"/>
          <w:b/>
          <w:bCs/>
        </w:rPr>
        <w:t xml:space="preserve"> </w:t>
      </w:r>
      <w:r w:rsidRPr="00917480">
        <w:rPr>
          <w:rFonts w:cstheme="minorHAnsi"/>
          <w:b/>
          <w:bCs/>
        </w:rPr>
        <w:t xml:space="preserve">CATELLO MASULLO </w:t>
      </w:r>
    </w:p>
    <w:p w14:paraId="2CBF404F" w14:textId="723E501F" w:rsidR="00320F5C" w:rsidRPr="00320F5C" w:rsidRDefault="00320F5C" w:rsidP="00320F5C">
      <w:pPr>
        <w:rPr>
          <w:rFonts w:cstheme="minorHAnsi"/>
        </w:rPr>
      </w:pPr>
      <w:r w:rsidRPr="00320F5C">
        <w:rPr>
          <w:rFonts w:cstheme="minorHAnsi"/>
        </w:rPr>
        <w:t xml:space="preserve">Membro della Quinta Commissione di Revisione Cinematografica della Direzione Generale per il Cinema del Ministero per i Beni e le Attività Culturali, in qualità di esperto di Cinema (dal 2009 al 2016); Direttore Artistico e Membro della Giuria/Comitato di Selezione del “Premio Cinema Giovane &amp; Festival delle Opere Prime” e presidente del </w:t>
      </w:r>
      <w:proofErr w:type="spellStart"/>
      <w:r w:rsidRPr="00320F5C">
        <w:rPr>
          <w:rFonts w:cstheme="minorHAnsi"/>
        </w:rPr>
        <w:t>Cinecircolo</w:t>
      </w:r>
      <w:proofErr w:type="spellEnd"/>
      <w:r w:rsidRPr="00320F5C">
        <w:rPr>
          <w:rFonts w:cstheme="minorHAnsi"/>
        </w:rPr>
        <w:t xml:space="preserve"> Romano, giunto alla sua XVII edizione. Presidente della Giuria PREMIO DI CRITICA SOCIALE VENEZIA dal 2015 al 2020 (membro della giuria nel 2014) (premio Collaterale riconosciuto dalla Mostra Internazionale d’Arte Cinematografica di Venezia). Direttore Responsabile della testata giornalistica </w:t>
      </w:r>
      <w:hyperlink r:id="rId6" w:history="1">
        <w:r w:rsidRPr="002433DD">
          <w:rPr>
            <w:rStyle w:val="Collegamentoipertestuale"/>
            <w:rFonts w:cstheme="minorHAnsi"/>
          </w:rPr>
          <w:t>http://ilpareredellingegnere.altervista.org</w:t>
        </w:r>
      </w:hyperlink>
      <w:r>
        <w:rPr>
          <w:rFonts w:cstheme="minorHAnsi"/>
        </w:rPr>
        <w:t xml:space="preserve"> .</w:t>
      </w:r>
      <w:r w:rsidRPr="00320F5C">
        <w:rPr>
          <w:rFonts w:cstheme="minorHAnsi"/>
        </w:rPr>
        <w:t xml:space="preserve"> Direttore editoriale per il cinema della testata giornalistica </w:t>
      </w:r>
      <w:hyperlink r:id="rId7" w:history="1">
        <w:r w:rsidRPr="002433DD">
          <w:rPr>
            <w:rStyle w:val="Collegamentoipertestuale"/>
            <w:rFonts w:cstheme="minorHAnsi"/>
          </w:rPr>
          <w:t>https://www.cinecircoloromano.it/qui-cinema/</w:t>
        </w:r>
      </w:hyperlink>
      <w:r>
        <w:rPr>
          <w:rFonts w:cstheme="minorHAnsi"/>
        </w:rPr>
        <w:t xml:space="preserve"> .</w:t>
      </w:r>
    </w:p>
    <w:p w14:paraId="1B31B81E" w14:textId="77777777" w:rsidR="00C2398F" w:rsidRDefault="00C2398F" w:rsidP="00C2398F">
      <w:pPr>
        <w:autoSpaceDE w:val="0"/>
        <w:autoSpaceDN w:val="0"/>
        <w:adjustRightInd w:val="0"/>
        <w:spacing w:after="0" w:line="240" w:lineRule="auto"/>
        <w:rPr>
          <w:b/>
          <w:bCs/>
        </w:rPr>
      </w:pPr>
    </w:p>
    <w:p w14:paraId="5D710D25" w14:textId="77777777" w:rsidR="00C2398F" w:rsidRPr="00724BA9" w:rsidRDefault="00C2398F" w:rsidP="00C2398F">
      <w:pPr>
        <w:autoSpaceDE w:val="0"/>
        <w:autoSpaceDN w:val="0"/>
        <w:adjustRightInd w:val="0"/>
        <w:spacing w:after="0" w:line="240" w:lineRule="auto"/>
        <w:rPr>
          <w:b/>
          <w:bCs/>
        </w:rPr>
      </w:pPr>
      <w:r>
        <w:rPr>
          <w:b/>
          <w:bCs/>
        </w:rPr>
        <w:t xml:space="preserve">ARMANDO LOSTAGLIO </w:t>
      </w:r>
    </w:p>
    <w:p w14:paraId="551231C3" w14:textId="77777777" w:rsidR="00C2398F" w:rsidRDefault="00C2398F" w:rsidP="00C2398F">
      <w:pPr>
        <w:autoSpaceDE w:val="0"/>
        <w:autoSpaceDN w:val="0"/>
        <w:adjustRightInd w:val="0"/>
        <w:spacing w:after="0" w:line="240" w:lineRule="auto"/>
        <w:rPr>
          <w:sz w:val="23"/>
          <w:szCs w:val="23"/>
        </w:rPr>
      </w:pPr>
      <w:r>
        <w:rPr>
          <w:sz w:val="23"/>
          <w:szCs w:val="23"/>
        </w:rPr>
        <w:t>È fondatore del CineClub Vittorio De Sica - Cinit nel 1994; da 20 anni è vicepresidente nazionale del CINIT – Cineforum Italiano (con sede a Venezia (110 cinecircoli in Italia) e promotore di altri Cinecircoli Cinit; promotore di mostre di cinema: CinEtica (XXVI edizioni) in collaborazione con scuole, carceri, centri anziani, centri sociali e giovanili, Curia vescovile.</w:t>
      </w:r>
    </w:p>
    <w:p w14:paraId="360BE034" w14:textId="77777777" w:rsidR="00C2398F" w:rsidRDefault="00C2398F" w:rsidP="00C2398F">
      <w:pPr>
        <w:autoSpaceDE w:val="0"/>
        <w:autoSpaceDN w:val="0"/>
        <w:adjustRightInd w:val="0"/>
        <w:spacing w:after="0" w:line="240" w:lineRule="auto"/>
        <w:rPr>
          <w:b/>
          <w:bCs/>
        </w:rPr>
      </w:pPr>
      <w:r>
        <w:rPr>
          <w:sz w:val="23"/>
          <w:szCs w:val="23"/>
        </w:rPr>
        <w:t xml:space="preserve">In oltre 35 anni di attività ha organizzato e </w:t>
      </w:r>
      <w:r w:rsidR="00E07AD3">
        <w:rPr>
          <w:sz w:val="23"/>
          <w:szCs w:val="23"/>
        </w:rPr>
        <w:t>promosso eventi</w:t>
      </w:r>
      <w:r>
        <w:rPr>
          <w:sz w:val="23"/>
          <w:szCs w:val="23"/>
        </w:rPr>
        <w:t xml:space="preserve"> legati a cinema, letteratura, pittura, politica, costume e solidarietà sociale. Ha pubblicato su riviste e quotidiani oltre 1000 articoli. </w:t>
      </w:r>
    </w:p>
    <w:p w14:paraId="00A506FB" w14:textId="77777777" w:rsidR="00C2398F" w:rsidRDefault="00E07AD3" w:rsidP="00C2398F">
      <w:pPr>
        <w:autoSpaceDE w:val="0"/>
        <w:autoSpaceDN w:val="0"/>
        <w:adjustRightInd w:val="0"/>
        <w:spacing w:after="0" w:line="240" w:lineRule="auto"/>
      </w:pPr>
      <w:r w:rsidRPr="00724BA9">
        <w:t xml:space="preserve">Il </w:t>
      </w:r>
      <w:r>
        <w:t>Centro</w:t>
      </w:r>
      <w:r w:rsidR="00C2398F">
        <w:t xml:space="preserve"> Culturale </w:t>
      </w:r>
      <w:r w:rsidR="00C2398F" w:rsidRPr="00724BA9">
        <w:t xml:space="preserve">De Sica, diretto da Armando </w:t>
      </w:r>
      <w:r w:rsidRPr="00724BA9">
        <w:t>Lostaglio ha</w:t>
      </w:r>
      <w:r w:rsidR="00C2398F" w:rsidRPr="00724BA9">
        <w:t xml:space="preserve"> promosso 21 edizioni del “Premio De Sica-Cinema delle emozioni” per le scuole dell’obbligo, che ha elargito premi in denaro per decine di allievi lucani (dalla 1^ elementare alla classe V^ delle medie superiori), premiati da attori e registi come Gigi </w:t>
      </w:r>
      <w:r w:rsidR="00C2398F" w:rsidRPr="00724BA9">
        <w:lastRenderedPageBreak/>
        <w:t xml:space="preserve">Magni, Michele Placido, Fulvio Wetzl. Agli eventi, </w:t>
      </w:r>
      <w:r w:rsidRPr="00724BA9">
        <w:t>realizzati nel</w:t>
      </w:r>
      <w:r w:rsidR="00C2398F" w:rsidRPr="00724BA9">
        <w:t xml:space="preserve"> corso dei decenni, hanno </w:t>
      </w:r>
      <w:r w:rsidRPr="00724BA9">
        <w:t>presenziato oltre</w:t>
      </w:r>
      <w:r w:rsidR="00C2398F" w:rsidRPr="00724BA9">
        <w:t xml:space="preserve"> cinquanta fra registi e at</w:t>
      </w:r>
      <w:r w:rsidR="00513DFE">
        <w:t>tori, critici e sceneggiatori.</w:t>
      </w:r>
    </w:p>
    <w:sectPr w:rsidR="00C2398F" w:rsidSect="00513D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41805"/>
    <w:rsid w:val="00042C36"/>
    <w:rsid w:val="001B692F"/>
    <w:rsid w:val="00290BB8"/>
    <w:rsid w:val="00320F5C"/>
    <w:rsid w:val="00321E36"/>
    <w:rsid w:val="00350B3E"/>
    <w:rsid w:val="00437A25"/>
    <w:rsid w:val="004B3DD9"/>
    <w:rsid w:val="00513DFE"/>
    <w:rsid w:val="00554C52"/>
    <w:rsid w:val="005F12AE"/>
    <w:rsid w:val="0067713F"/>
    <w:rsid w:val="008B6D54"/>
    <w:rsid w:val="009A1D2F"/>
    <w:rsid w:val="00A00260"/>
    <w:rsid w:val="00A82499"/>
    <w:rsid w:val="00BB1D2F"/>
    <w:rsid w:val="00C2398F"/>
    <w:rsid w:val="00C86944"/>
    <w:rsid w:val="00CD49FF"/>
    <w:rsid w:val="00D06636"/>
    <w:rsid w:val="00D5672C"/>
    <w:rsid w:val="00E07AD3"/>
    <w:rsid w:val="00E40649"/>
    <w:rsid w:val="00E41805"/>
    <w:rsid w:val="00E92DF0"/>
    <w:rsid w:val="00F245AE"/>
    <w:rsid w:val="00F3694E"/>
    <w:rsid w:val="00FA6BD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71A6"/>
  <w15:docId w15:val="{B679C05F-4551-4011-8A63-C45E16CA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69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7A25"/>
    <w:rPr>
      <w:color w:val="0563C1" w:themeColor="hyperlink"/>
      <w:u w:val="single"/>
    </w:rPr>
  </w:style>
  <w:style w:type="character" w:customStyle="1" w:styleId="Menzionenonrisolta1">
    <w:name w:val="Menzione non risolta1"/>
    <w:basedOn w:val="Carpredefinitoparagrafo"/>
    <w:uiPriority w:val="99"/>
    <w:semiHidden/>
    <w:unhideWhenUsed/>
    <w:rsid w:val="00437A25"/>
    <w:rPr>
      <w:color w:val="605E5C"/>
      <w:shd w:val="clear" w:color="auto" w:fill="E1DFDD"/>
    </w:rPr>
  </w:style>
  <w:style w:type="character" w:styleId="Menzionenonrisolta">
    <w:name w:val="Unresolved Mention"/>
    <w:basedOn w:val="Carpredefinitoparagrafo"/>
    <w:uiPriority w:val="99"/>
    <w:semiHidden/>
    <w:unhideWhenUsed/>
    <w:rsid w:val="0032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necircoloromano.it/qui-cine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lpareredellingegnere.altervista.org" TargetMode="External"/><Relationship Id="rId5" Type="http://schemas.openxmlformats.org/officeDocument/2006/relationships/hyperlink" Target="mailto:misff@filmvideomontecatini.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1448</Words>
  <Characters>8254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Gribova</dc:creator>
  <cp:lastModifiedBy>michela.lancellotti@outlook.it</cp:lastModifiedBy>
  <cp:revision>7</cp:revision>
  <dcterms:created xsi:type="dcterms:W3CDTF">2021-01-27T10:41:00Z</dcterms:created>
  <dcterms:modified xsi:type="dcterms:W3CDTF">2021-01-28T12:46:00Z</dcterms:modified>
</cp:coreProperties>
</file>